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F31" w:rsidRPr="0087069F" w:rsidRDefault="009F5F31" w:rsidP="009F5F31">
      <w:pPr>
        <w:pStyle w:val="ConsPlusNormal"/>
        <w:jc w:val="center"/>
        <w:rPr>
          <w:rFonts w:ascii="Times New Roman" w:hAnsi="Times New Roman" w:cs="Times New Roman"/>
        </w:rPr>
      </w:pPr>
      <w:r w:rsidRPr="0087069F">
        <w:rPr>
          <w:rFonts w:ascii="Times New Roman" w:hAnsi="Times New Roman" w:cs="Times New Roman"/>
        </w:rPr>
        <w:t>ДОГОВОР</w:t>
      </w:r>
      <w:r w:rsidR="0087069F" w:rsidRPr="0087069F">
        <w:rPr>
          <w:rFonts w:ascii="Times New Roman" w:hAnsi="Times New Roman" w:cs="Times New Roman"/>
        </w:rPr>
        <w:t xml:space="preserve"> №</w:t>
      </w:r>
    </w:p>
    <w:p w:rsidR="009F5F31" w:rsidRPr="0087069F" w:rsidRDefault="009F5F31" w:rsidP="009F5F31">
      <w:pPr>
        <w:pStyle w:val="ConsPlusNormal"/>
        <w:jc w:val="center"/>
        <w:rPr>
          <w:rFonts w:ascii="Times New Roman" w:hAnsi="Times New Roman" w:cs="Times New Roman"/>
        </w:rPr>
      </w:pPr>
      <w:r w:rsidRPr="0087069F">
        <w:rPr>
          <w:rFonts w:ascii="Times New Roman" w:hAnsi="Times New Roman" w:cs="Times New Roman"/>
        </w:rPr>
        <w:t>об осуществлении технологического присоединения</w:t>
      </w:r>
    </w:p>
    <w:p w:rsidR="009F5F31" w:rsidRPr="0087069F" w:rsidRDefault="009F5F31" w:rsidP="009F5F31">
      <w:pPr>
        <w:pStyle w:val="ConsPlusNormal"/>
        <w:jc w:val="center"/>
        <w:rPr>
          <w:rFonts w:ascii="Times New Roman" w:hAnsi="Times New Roman" w:cs="Times New Roman"/>
        </w:rPr>
      </w:pPr>
      <w:r w:rsidRPr="0087069F">
        <w:rPr>
          <w:rFonts w:ascii="Times New Roman" w:hAnsi="Times New Roman" w:cs="Times New Roman"/>
        </w:rPr>
        <w:t>к электрическим сетям посредством перераспределения</w:t>
      </w:r>
    </w:p>
    <w:p w:rsidR="009F5F31" w:rsidRPr="0087069F" w:rsidRDefault="009F5F31" w:rsidP="009F5F31">
      <w:pPr>
        <w:pStyle w:val="ConsPlusNormal"/>
        <w:jc w:val="center"/>
        <w:rPr>
          <w:rFonts w:ascii="Times New Roman" w:hAnsi="Times New Roman" w:cs="Times New Roman"/>
        </w:rPr>
      </w:pPr>
      <w:r w:rsidRPr="0087069F">
        <w:rPr>
          <w:rFonts w:ascii="Times New Roman" w:hAnsi="Times New Roman" w:cs="Times New Roman"/>
        </w:rPr>
        <w:t>максимальной мощности</w:t>
      </w:r>
    </w:p>
    <w:p w:rsidR="009F5F31" w:rsidRPr="0087069F" w:rsidRDefault="009F5F31" w:rsidP="009F5F31">
      <w:pPr>
        <w:pStyle w:val="ConsPlusNormal"/>
        <w:jc w:val="both"/>
        <w:rPr>
          <w:rFonts w:ascii="Times New Roman" w:hAnsi="Times New Roman" w:cs="Times New Roman"/>
        </w:rPr>
      </w:pPr>
    </w:p>
    <w:p w:rsidR="009F5F31" w:rsidRPr="00D438E1" w:rsidRDefault="009F5F31" w:rsidP="009F5F31">
      <w:pPr>
        <w:pStyle w:val="ConsPlusNormal"/>
        <w:jc w:val="center"/>
        <w:rPr>
          <w:rFonts w:ascii="Times New Roman" w:hAnsi="Times New Roman" w:cs="Times New Roman"/>
          <w:sz w:val="16"/>
          <w:szCs w:val="16"/>
        </w:rPr>
      </w:pPr>
      <w:proofErr w:type="gramStart"/>
      <w:r w:rsidRPr="00D438E1">
        <w:rPr>
          <w:rFonts w:ascii="Times New Roman" w:hAnsi="Times New Roman" w:cs="Times New Roman"/>
          <w:sz w:val="16"/>
          <w:szCs w:val="16"/>
        </w:rPr>
        <w:t>(для заявителей, заключивших соглашение</w:t>
      </w:r>
      <w:r w:rsidR="00D438E1" w:rsidRPr="00D438E1">
        <w:rPr>
          <w:rFonts w:ascii="Times New Roman" w:hAnsi="Times New Roman" w:cs="Times New Roman"/>
          <w:sz w:val="16"/>
          <w:szCs w:val="16"/>
        </w:rPr>
        <w:t xml:space="preserve"> </w:t>
      </w:r>
      <w:r w:rsidRPr="00D438E1">
        <w:rPr>
          <w:rFonts w:ascii="Times New Roman" w:hAnsi="Times New Roman" w:cs="Times New Roman"/>
          <w:sz w:val="16"/>
          <w:szCs w:val="16"/>
        </w:rPr>
        <w:t>о перераспределении максимальной мощности с владельцами</w:t>
      </w:r>
      <w:proofErr w:type="gramEnd"/>
    </w:p>
    <w:p w:rsidR="009F5F31" w:rsidRPr="00D438E1" w:rsidRDefault="009F5F31" w:rsidP="009F5F31">
      <w:pPr>
        <w:pStyle w:val="ConsPlusNormal"/>
        <w:jc w:val="center"/>
        <w:rPr>
          <w:rFonts w:ascii="Times New Roman" w:hAnsi="Times New Roman" w:cs="Times New Roman"/>
          <w:sz w:val="16"/>
          <w:szCs w:val="16"/>
        </w:rPr>
      </w:pPr>
      <w:proofErr w:type="spellStart"/>
      <w:r w:rsidRPr="00D438E1">
        <w:rPr>
          <w:rFonts w:ascii="Times New Roman" w:hAnsi="Times New Roman" w:cs="Times New Roman"/>
          <w:sz w:val="16"/>
          <w:szCs w:val="16"/>
        </w:rPr>
        <w:t>энергопринимающих</w:t>
      </w:r>
      <w:proofErr w:type="spellEnd"/>
      <w:r w:rsidRPr="00D438E1">
        <w:rPr>
          <w:rFonts w:ascii="Times New Roman" w:hAnsi="Times New Roman" w:cs="Times New Roman"/>
          <w:sz w:val="16"/>
          <w:szCs w:val="16"/>
        </w:rPr>
        <w:t xml:space="preserve"> устройств, </w:t>
      </w:r>
      <w:proofErr w:type="gramStart"/>
      <w:r w:rsidRPr="00D438E1">
        <w:rPr>
          <w:rFonts w:ascii="Times New Roman" w:hAnsi="Times New Roman" w:cs="Times New Roman"/>
          <w:sz w:val="16"/>
          <w:szCs w:val="16"/>
        </w:rPr>
        <w:t>имеющими</w:t>
      </w:r>
      <w:proofErr w:type="gramEnd"/>
      <w:r w:rsidRPr="00D438E1">
        <w:rPr>
          <w:rFonts w:ascii="Times New Roman" w:hAnsi="Times New Roman" w:cs="Times New Roman"/>
          <w:sz w:val="16"/>
          <w:szCs w:val="16"/>
        </w:rPr>
        <w:t xml:space="preserve"> на праве</w:t>
      </w:r>
      <w:r w:rsidR="00D438E1" w:rsidRPr="00D438E1">
        <w:rPr>
          <w:rFonts w:ascii="Times New Roman" w:hAnsi="Times New Roman" w:cs="Times New Roman"/>
          <w:sz w:val="16"/>
          <w:szCs w:val="16"/>
        </w:rPr>
        <w:t xml:space="preserve"> </w:t>
      </w:r>
      <w:r w:rsidRPr="00D438E1">
        <w:rPr>
          <w:rFonts w:ascii="Times New Roman" w:hAnsi="Times New Roman" w:cs="Times New Roman"/>
          <w:sz w:val="16"/>
          <w:szCs w:val="16"/>
        </w:rPr>
        <w:t>собственности или на ином законном основании</w:t>
      </w:r>
    </w:p>
    <w:p w:rsidR="009F5F31" w:rsidRPr="00D438E1" w:rsidRDefault="009F5F31" w:rsidP="009F5F31">
      <w:pPr>
        <w:pStyle w:val="ConsPlusNormal"/>
        <w:jc w:val="center"/>
        <w:rPr>
          <w:rFonts w:ascii="Times New Roman" w:hAnsi="Times New Roman" w:cs="Times New Roman"/>
          <w:sz w:val="16"/>
          <w:szCs w:val="16"/>
        </w:rPr>
      </w:pPr>
      <w:proofErr w:type="spellStart"/>
      <w:r w:rsidRPr="00D438E1">
        <w:rPr>
          <w:rFonts w:ascii="Times New Roman" w:hAnsi="Times New Roman" w:cs="Times New Roman"/>
          <w:sz w:val="16"/>
          <w:szCs w:val="16"/>
        </w:rPr>
        <w:t>энергопринимающие</w:t>
      </w:r>
      <w:proofErr w:type="spellEnd"/>
      <w:r w:rsidRPr="00D438E1">
        <w:rPr>
          <w:rFonts w:ascii="Times New Roman" w:hAnsi="Times New Roman" w:cs="Times New Roman"/>
          <w:sz w:val="16"/>
          <w:szCs w:val="16"/>
        </w:rPr>
        <w:t xml:space="preserve"> устройства, в отношении которых</w:t>
      </w:r>
      <w:r w:rsidR="00D438E1" w:rsidRPr="00D438E1">
        <w:rPr>
          <w:rFonts w:ascii="Times New Roman" w:hAnsi="Times New Roman" w:cs="Times New Roman"/>
          <w:sz w:val="16"/>
          <w:szCs w:val="16"/>
        </w:rPr>
        <w:t xml:space="preserve"> </w:t>
      </w:r>
      <w:r w:rsidRPr="00D438E1">
        <w:rPr>
          <w:rFonts w:ascii="Times New Roman" w:hAnsi="Times New Roman" w:cs="Times New Roman"/>
          <w:sz w:val="16"/>
          <w:szCs w:val="16"/>
        </w:rPr>
        <w:t>до 1 января 2009 г. в установленном порядке было</w:t>
      </w:r>
    </w:p>
    <w:p w:rsidR="009F5F31" w:rsidRPr="0087069F" w:rsidRDefault="009F5F31" w:rsidP="009F5F31">
      <w:pPr>
        <w:pStyle w:val="ConsPlusNormal"/>
        <w:jc w:val="center"/>
        <w:rPr>
          <w:rFonts w:ascii="Times New Roman" w:hAnsi="Times New Roman" w:cs="Times New Roman"/>
        </w:rPr>
      </w:pPr>
      <w:r w:rsidRPr="00D438E1">
        <w:rPr>
          <w:rFonts w:ascii="Times New Roman" w:hAnsi="Times New Roman" w:cs="Times New Roman"/>
          <w:sz w:val="16"/>
          <w:szCs w:val="16"/>
        </w:rPr>
        <w:t>осуществлено фактическое технологическое</w:t>
      </w:r>
      <w:r w:rsidR="00D438E1" w:rsidRPr="00D438E1">
        <w:rPr>
          <w:rFonts w:ascii="Times New Roman" w:hAnsi="Times New Roman" w:cs="Times New Roman"/>
          <w:sz w:val="16"/>
          <w:szCs w:val="16"/>
        </w:rPr>
        <w:t xml:space="preserve"> </w:t>
      </w:r>
      <w:r w:rsidRPr="00D438E1">
        <w:rPr>
          <w:rFonts w:ascii="Times New Roman" w:hAnsi="Times New Roman" w:cs="Times New Roman"/>
          <w:sz w:val="16"/>
          <w:szCs w:val="16"/>
        </w:rPr>
        <w:t>присоединение к электрическим сетям)</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nformat"/>
        <w:jc w:val="both"/>
        <w:rPr>
          <w:rFonts w:ascii="Times New Roman" w:hAnsi="Times New Roman" w:cs="Times New Roman"/>
        </w:rPr>
      </w:pPr>
      <w:r w:rsidRPr="0087069F">
        <w:rPr>
          <w:rFonts w:ascii="Times New Roman" w:hAnsi="Times New Roman" w:cs="Times New Roman"/>
        </w:rPr>
        <w:t xml:space="preserve">___________________________                      </w:t>
      </w:r>
      <w:r w:rsidR="0087069F">
        <w:rPr>
          <w:rFonts w:ascii="Times New Roman" w:hAnsi="Times New Roman" w:cs="Times New Roman"/>
        </w:rPr>
        <w:t xml:space="preserve">                                                         </w:t>
      </w:r>
      <w:r w:rsidRPr="0087069F">
        <w:rPr>
          <w:rFonts w:ascii="Times New Roman" w:hAnsi="Times New Roman" w:cs="Times New Roman"/>
        </w:rPr>
        <w:t>"__" _____________ 20</w:t>
      </w:r>
      <w:r w:rsidR="0087069F" w:rsidRPr="0087069F">
        <w:rPr>
          <w:rFonts w:ascii="Times New Roman" w:hAnsi="Times New Roman" w:cs="Times New Roman"/>
        </w:rPr>
        <w:t>17</w:t>
      </w:r>
      <w:r w:rsidRPr="0087069F">
        <w:rPr>
          <w:rFonts w:ascii="Times New Roman" w:hAnsi="Times New Roman" w:cs="Times New Roman"/>
        </w:rPr>
        <w:t xml:space="preserve"> г.</w:t>
      </w:r>
    </w:p>
    <w:p w:rsidR="009F5F31" w:rsidRPr="0087069F" w:rsidRDefault="009F5F31" w:rsidP="009F5F31">
      <w:pPr>
        <w:pStyle w:val="ConsPlusNonformat"/>
        <w:jc w:val="both"/>
        <w:rPr>
          <w:rFonts w:ascii="Times New Roman" w:hAnsi="Times New Roman" w:cs="Times New Roman"/>
        </w:rPr>
      </w:pPr>
      <w:r w:rsidRPr="0087069F">
        <w:rPr>
          <w:rFonts w:ascii="Times New Roman" w:hAnsi="Times New Roman" w:cs="Times New Roman"/>
        </w:rPr>
        <w:t xml:space="preserve">(место заключения договора)                      </w:t>
      </w:r>
      <w:r w:rsidR="0087069F">
        <w:rPr>
          <w:rFonts w:ascii="Times New Roman" w:hAnsi="Times New Roman" w:cs="Times New Roman"/>
        </w:rPr>
        <w:t xml:space="preserve">                                                            </w:t>
      </w:r>
      <w:r w:rsidRPr="0087069F">
        <w:rPr>
          <w:rFonts w:ascii="Times New Roman" w:hAnsi="Times New Roman" w:cs="Times New Roman"/>
        </w:rPr>
        <w:t>(дата заключения договора)</w:t>
      </w:r>
    </w:p>
    <w:p w:rsidR="009F5F31" w:rsidRPr="0087069F" w:rsidRDefault="009F5F31" w:rsidP="009F5F31">
      <w:pPr>
        <w:pStyle w:val="ConsPlusNonformat"/>
        <w:jc w:val="both"/>
        <w:rPr>
          <w:rFonts w:ascii="Times New Roman" w:hAnsi="Times New Roman" w:cs="Times New Roman"/>
        </w:rPr>
      </w:pPr>
    </w:p>
    <w:p w:rsidR="009F5F31" w:rsidRPr="0087069F" w:rsidRDefault="00D438E1" w:rsidP="009F5F31">
      <w:pPr>
        <w:pStyle w:val="ConsPlusNonformat"/>
        <w:jc w:val="both"/>
        <w:rPr>
          <w:rFonts w:ascii="Times New Roman" w:hAnsi="Times New Roman" w:cs="Times New Roman"/>
        </w:rPr>
      </w:pPr>
      <w:r w:rsidRPr="002D0619">
        <w:rPr>
          <w:rFonts w:ascii="Times New Roman" w:hAnsi="Times New Roman" w:cs="Times New Roman"/>
          <w:u w:val="single"/>
        </w:rPr>
        <w:t>ООО «</w:t>
      </w:r>
      <w:proofErr w:type="spellStart"/>
      <w:r w:rsidRPr="002D0619">
        <w:rPr>
          <w:rFonts w:ascii="Times New Roman" w:hAnsi="Times New Roman" w:cs="Times New Roman"/>
          <w:u w:val="single"/>
        </w:rPr>
        <w:t>ГИП-Электро</w:t>
      </w:r>
      <w:proofErr w:type="spellEnd"/>
      <w:r w:rsidRPr="002D0619">
        <w:rPr>
          <w:rFonts w:ascii="Times New Roman" w:hAnsi="Times New Roman" w:cs="Times New Roman"/>
        </w:rPr>
        <w:t>, именуем</w:t>
      </w:r>
      <w:r w:rsidR="00DB5A7D">
        <w:rPr>
          <w:rFonts w:ascii="Times New Roman" w:hAnsi="Times New Roman" w:cs="Times New Roman"/>
        </w:rPr>
        <w:t>ое</w:t>
      </w:r>
      <w:r w:rsidRPr="002D0619">
        <w:rPr>
          <w:rFonts w:ascii="Times New Roman" w:hAnsi="Times New Roman" w:cs="Times New Roman"/>
        </w:rPr>
        <w:t xml:space="preserve"> в дальнейшем сетевой организацией, в лице</w:t>
      </w:r>
      <w:r>
        <w:rPr>
          <w:rFonts w:ascii="Times New Roman" w:hAnsi="Times New Roman" w:cs="Times New Roman"/>
        </w:rPr>
        <w:t xml:space="preserve"> директора А.А. </w:t>
      </w:r>
      <w:proofErr w:type="spellStart"/>
      <w:r>
        <w:rPr>
          <w:rFonts w:ascii="Times New Roman" w:hAnsi="Times New Roman" w:cs="Times New Roman"/>
        </w:rPr>
        <w:t>Нусенкис</w:t>
      </w:r>
      <w:r w:rsidR="00F14F6E">
        <w:rPr>
          <w:rFonts w:ascii="Times New Roman" w:hAnsi="Times New Roman" w:cs="Times New Roman"/>
        </w:rPr>
        <w:t>а</w:t>
      </w:r>
      <w:proofErr w:type="spellEnd"/>
      <w:r>
        <w:rPr>
          <w:rFonts w:ascii="Times New Roman" w:hAnsi="Times New Roman" w:cs="Times New Roman"/>
        </w:rPr>
        <w:t>,</w:t>
      </w:r>
      <w:r w:rsidRPr="002D0619">
        <w:rPr>
          <w:rFonts w:ascii="Times New Roman" w:hAnsi="Times New Roman" w:cs="Times New Roman"/>
        </w:rPr>
        <w:t xml:space="preserve"> действующего на основании </w:t>
      </w:r>
      <w:r>
        <w:rPr>
          <w:rFonts w:ascii="Times New Roman" w:hAnsi="Times New Roman" w:cs="Times New Roman"/>
        </w:rPr>
        <w:t xml:space="preserve">Устава, </w:t>
      </w:r>
      <w:r w:rsidRPr="002D0619">
        <w:rPr>
          <w:rFonts w:ascii="Times New Roman" w:hAnsi="Times New Roman" w:cs="Times New Roman"/>
        </w:rPr>
        <w:t xml:space="preserve">с одной стороны, и </w:t>
      </w:r>
      <w:r w:rsidRPr="0036528F">
        <w:rPr>
          <w:rFonts w:ascii="Times New Roman" w:hAnsi="Times New Roman" w:cs="Times New Roman"/>
          <w:highlight w:val="yellow"/>
        </w:rPr>
        <w:t>индивидуальный предприниматель или ООО «____» в лице _________</w:t>
      </w:r>
      <w:r>
        <w:rPr>
          <w:rFonts w:ascii="Times New Roman" w:hAnsi="Times New Roman" w:cs="Times New Roman"/>
        </w:rPr>
        <w:t>, действующего на основании</w:t>
      </w:r>
      <w:r w:rsidRPr="000B099E">
        <w:rPr>
          <w:rFonts w:ascii="Times New Roman" w:hAnsi="Times New Roman" w:cs="Times New Roman"/>
          <w:highlight w:val="yellow"/>
        </w:rPr>
        <w:t>__________</w:t>
      </w:r>
      <w:r w:rsidRPr="002D0619">
        <w:rPr>
          <w:rFonts w:ascii="Times New Roman" w:hAnsi="Times New Roman" w:cs="Times New Roman"/>
        </w:rPr>
        <w:t xml:space="preserve"> именуемый  в  дальнейшем заявителем, с  другой  стороны,  вместе  именуемые Стороны, заключили настоящий договор о нижеследующем:</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jc w:val="center"/>
        <w:outlineLvl w:val="2"/>
        <w:rPr>
          <w:rFonts w:ascii="Times New Roman" w:hAnsi="Times New Roman" w:cs="Times New Roman"/>
        </w:rPr>
      </w:pPr>
      <w:r w:rsidRPr="0087069F">
        <w:rPr>
          <w:rFonts w:ascii="Times New Roman" w:hAnsi="Times New Roman" w:cs="Times New Roman"/>
        </w:rPr>
        <w:t>I. Предмет договора</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AC3C4C">
      <w:pPr>
        <w:pStyle w:val="ConsPlusNonformat"/>
        <w:ind w:firstLine="567"/>
        <w:jc w:val="both"/>
        <w:rPr>
          <w:rFonts w:ascii="Times New Roman" w:hAnsi="Times New Roman" w:cs="Times New Roman"/>
        </w:rPr>
      </w:pPr>
      <w:r w:rsidRPr="0087069F">
        <w:rPr>
          <w:rFonts w:ascii="Times New Roman" w:hAnsi="Times New Roman" w:cs="Times New Roman"/>
        </w:rPr>
        <w:t xml:space="preserve">1.  </w:t>
      </w:r>
      <w:proofErr w:type="gramStart"/>
      <w:r w:rsidRPr="0087069F">
        <w:rPr>
          <w:rFonts w:ascii="Times New Roman" w:hAnsi="Times New Roman" w:cs="Times New Roman"/>
        </w:rPr>
        <w:t>В  соответствии  с настоящим договором сетевая организация принимает на</w:t>
      </w:r>
      <w:r w:rsidR="00AC3C4C">
        <w:rPr>
          <w:rFonts w:ascii="Times New Roman" w:hAnsi="Times New Roman" w:cs="Times New Roman"/>
        </w:rPr>
        <w:t xml:space="preserve"> </w:t>
      </w:r>
      <w:r w:rsidRPr="0087069F">
        <w:rPr>
          <w:rFonts w:ascii="Times New Roman" w:hAnsi="Times New Roman" w:cs="Times New Roman"/>
        </w:rPr>
        <w:t>себя   обязательства   по   осуществлению   технологического  присоединения</w:t>
      </w:r>
      <w:r w:rsidR="00AC3C4C">
        <w:rPr>
          <w:rFonts w:ascii="Times New Roman" w:hAnsi="Times New Roman" w:cs="Times New Roman"/>
        </w:rPr>
        <w:t xml:space="preserve">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заявителя,  в  пользу  которого  предлагается</w:t>
      </w:r>
      <w:r w:rsidR="00AC3C4C">
        <w:rPr>
          <w:rFonts w:ascii="Times New Roman" w:hAnsi="Times New Roman" w:cs="Times New Roman"/>
        </w:rPr>
        <w:t xml:space="preserve"> </w:t>
      </w:r>
      <w:r w:rsidRPr="0087069F">
        <w:rPr>
          <w:rFonts w:ascii="Times New Roman" w:hAnsi="Times New Roman" w:cs="Times New Roman"/>
        </w:rPr>
        <w:t>перераспределить  избыток  максимальной  мощности  (далее - технологическое</w:t>
      </w:r>
      <w:proofErr w:type="gramEnd"/>
    </w:p>
    <w:p w:rsidR="009F5F31" w:rsidRPr="0087069F" w:rsidRDefault="009F5F31" w:rsidP="009F5F31">
      <w:pPr>
        <w:pStyle w:val="ConsPlusNonformat"/>
        <w:jc w:val="both"/>
        <w:rPr>
          <w:rFonts w:ascii="Times New Roman" w:hAnsi="Times New Roman" w:cs="Times New Roman"/>
        </w:rPr>
      </w:pPr>
      <w:r w:rsidRPr="0087069F">
        <w:rPr>
          <w:rFonts w:ascii="Times New Roman" w:hAnsi="Times New Roman" w:cs="Times New Roman"/>
        </w:rPr>
        <w:t>присоединение),</w:t>
      </w:r>
      <w:r w:rsidR="00AC3C4C">
        <w:rPr>
          <w:rFonts w:ascii="Times New Roman" w:hAnsi="Times New Roman" w:cs="Times New Roman"/>
        </w:rPr>
        <w:t xml:space="preserve"> ВРУ-0,4 кВ</w:t>
      </w:r>
      <w:r w:rsidRPr="0087069F">
        <w:rPr>
          <w:rFonts w:ascii="Times New Roman" w:hAnsi="Times New Roman" w:cs="Times New Roman"/>
        </w:rPr>
        <w:t>,</w:t>
      </w:r>
      <w:r w:rsidR="00AC3C4C">
        <w:rPr>
          <w:rFonts w:ascii="Times New Roman" w:hAnsi="Times New Roman" w:cs="Times New Roman"/>
        </w:rPr>
        <w:t xml:space="preserve"> </w:t>
      </w:r>
      <w:r w:rsidRPr="0087069F">
        <w:rPr>
          <w:rFonts w:ascii="Times New Roman" w:hAnsi="Times New Roman" w:cs="Times New Roman"/>
        </w:rPr>
        <w:t xml:space="preserve">в  том  числе  по обеспечению готовности объектов </w:t>
      </w:r>
      <w:proofErr w:type="spellStart"/>
      <w:r w:rsidRPr="0087069F">
        <w:rPr>
          <w:rFonts w:ascii="Times New Roman" w:hAnsi="Times New Roman" w:cs="Times New Roman"/>
        </w:rPr>
        <w:t>электросетевого</w:t>
      </w:r>
      <w:proofErr w:type="spellEnd"/>
      <w:r w:rsidRPr="0087069F">
        <w:rPr>
          <w:rFonts w:ascii="Times New Roman" w:hAnsi="Times New Roman" w:cs="Times New Roman"/>
        </w:rPr>
        <w:t xml:space="preserve"> хозяйства</w:t>
      </w:r>
      <w:r w:rsidR="00AC3C4C">
        <w:rPr>
          <w:rFonts w:ascii="Times New Roman" w:hAnsi="Times New Roman" w:cs="Times New Roman"/>
        </w:rPr>
        <w:t xml:space="preserve"> </w:t>
      </w:r>
      <w:r w:rsidRPr="0087069F">
        <w:rPr>
          <w:rFonts w:ascii="Times New Roman" w:hAnsi="Times New Roman" w:cs="Times New Roman"/>
        </w:rPr>
        <w:t>(включая  их  проектирование, строительство, реконструкцию) к присоединению</w:t>
      </w:r>
      <w:r w:rsidR="00AC3C4C">
        <w:rPr>
          <w:rFonts w:ascii="Times New Roman" w:hAnsi="Times New Roman" w:cs="Times New Roman"/>
        </w:rPr>
        <w:t xml:space="preserve">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урегулированию отношений с третьими лицами в</w:t>
      </w:r>
      <w:r w:rsidR="00AC3C4C">
        <w:rPr>
          <w:rFonts w:ascii="Times New Roman" w:hAnsi="Times New Roman" w:cs="Times New Roman"/>
        </w:rPr>
        <w:t xml:space="preserve"> </w:t>
      </w:r>
      <w:r w:rsidRPr="0087069F">
        <w:rPr>
          <w:rFonts w:ascii="Times New Roman" w:hAnsi="Times New Roman" w:cs="Times New Roman"/>
        </w:rPr>
        <w:t>случае    необходимости    строительства   (модернизации)   такими   лицами</w:t>
      </w:r>
      <w:r w:rsidR="00AC3C4C">
        <w:rPr>
          <w:rFonts w:ascii="Times New Roman" w:hAnsi="Times New Roman" w:cs="Times New Roman"/>
        </w:rPr>
        <w:t xml:space="preserve"> </w:t>
      </w:r>
      <w:r w:rsidRPr="0087069F">
        <w:rPr>
          <w:rFonts w:ascii="Times New Roman" w:hAnsi="Times New Roman" w:cs="Times New Roman"/>
        </w:rPr>
        <w:t xml:space="preserve">принадлежащих  им  объектов  </w:t>
      </w:r>
      <w:proofErr w:type="spellStart"/>
      <w:r w:rsidRPr="0087069F">
        <w:rPr>
          <w:rFonts w:ascii="Times New Roman" w:hAnsi="Times New Roman" w:cs="Times New Roman"/>
        </w:rPr>
        <w:t>электросетевого</w:t>
      </w:r>
      <w:proofErr w:type="spellEnd"/>
      <w:r w:rsidRPr="0087069F">
        <w:rPr>
          <w:rFonts w:ascii="Times New Roman" w:hAnsi="Times New Roman" w:cs="Times New Roman"/>
        </w:rPr>
        <w:t xml:space="preserve">  хозяйства  (</w:t>
      </w:r>
      <w:proofErr w:type="spellStart"/>
      <w:r w:rsidRPr="0087069F">
        <w:rPr>
          <w:rFonts w:ascii="Times New Roman" w:hAnsi="Times New Roman" w:cs="Times New Roman"/>
        </w:rPr>
        <w:t>энергопринимающих</w:t>
      </w:r>
      <w:proofErr w:type="spellEnd"/>
      <w:r w:rsidR="00AC3C4C">
        <w:rPr>
          <w:rFonts w:ascii="Times New Roman" w:hAnsi="Times New Roman" w:cs="Times New Roman"/>
        </w:rPr>
        <w:t xml:space="preserve"> </w:t>
      </w:r>
      <w:r w:rsidRPr="0087069F">
        <w:rPr>
          <w:rFonts w:ascii="Times New Roman" w:hAnsi="Times New Roman" w:cs="Times New Roman"/>
        </w:rPr>
        <w:t>устройств, объектов электроэнергетики), с учетом следующих характеристик:</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максимальная мощность присоединяемых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___</w:t>
      </w:r>
      <w:r w:rsidR="00AC3C4C" w:rsidRPr="00AC3C4C">
        <w:rPr>
          <w:rFonts w:ascii="Times New Roman" w:hAnsi="Times New Roman" w:cs="Times New Roman"/>
          <w:b/>
          <w:highlight w:val="yellow"/>
        </w:rPr>
        <w:t>16</w:t>
      </w:r>
      <w:r w:rsidRPr="0087069F">
        <w:rPr>
          <w:rFonts w:ascii="Times New Roman" w:hAnsi="Times New Roman" w:cs="Times New Roman"/>
        </w:rPr>
        <w:t>____ (кВт);</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категория надежности </w:t>
      </w:r>
      <w:r w:rsidR="00AC3C4C" w:rsidRPr="00AC3C4C">
        <w:rPr>
          <w:rFonts w:ascii="Times New Roman" w:hAnsi="Times New Roman" w:cs="Times New Roman"/>
          <w:b/>
          <w:highlight w:val="yellow"/>
          <w:lang w:val="en-US"/>
        </w:rPr>
        <w:t>III</w:t>
      </w:r>
      <w:r w:rsidRPr="0087069F">
        <w:rPr>
          <w:rFonts w:ascii="Times New Roman" w:hAnsi="Times New Roman" w:cs="Times New Roman"/>
        </w:rPr>
        <w:t>;</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класс напряжения электрических сетей, к которым осуществляется технологическое присоединение _______ (кВ);</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максимальная мощность ранее присоединенных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w:t>
      </w:r>
      <w:proofErr w:type="gramStart"/>
      <w:r w:rsidRPr="0087069F">
        <w:rPr>
          <w:rFonts w:ascii="Times New Roman" w:hAnsi="Times New Roman" w:cs="Times New Roman"/>
        </w:rPr>
        <w:t>ств _______ кВт</w:t>
      </w:r>
      <w:proofErr w:type="gramEnd"/>
      <w:r w:rsidRPr="0087069F">
        <w:rPr>
          <w:rFonts w:ascii="Times New Roman" w:hAnsi="Times New Roman" w:cs="Times New Roman"/>
        </w:rPr>
        <w:t>.</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Заявитель обязуется оплатить расходы на технологическое присоединение в соответствии с условиями настоящего договора.</w:t>
      </w:r>
    </w:p>
    <w:p w:rsidR="00AC3C4C" w:rsidRPr="00AC3C4C" w:rsidRDefault="00AC3C4C" w:rsidP="00AC3C4C">
      <w:pPr>
        <w:pStyle w:val="ConsPlusNonformat"/>
        <w:ind w:firstLine="567"/>
        <w:jc w:val="both"/>
        <w:rPr>
          <w:rFonts w:ascii="Times New Roman" w:hAnsi="Times New Roman" w:cs="Times New Roman"/>
        </w:rPr>
      </w:pPr>
      <w:r w:rsidRPr="00F0295D">
        <w:rPr>
          <w:rFonts w:ascii="Times New Roman" w:hAnsi="Times New Roman" w:cs="Times New Roman"/>
        </w:rPr>
        <w:t xml:space="preserve">2. Технологическое присоединение необходимо для электроснабжения </w:t>
      </w:r>
      <w:r>
        <w:rPr>
          <w:rFonts w:ascii="Times New Roman" w:hAnsi="Times New Roman" w:cs="Times New Roman"/>
        </w:rPr>
        <w:t>«магазина</w:t>
      </w:r>
      <w:proofErr w:type="gramStart"/>
      <w:r>
        <w:rPr>
          <w:rFonts w:ascii="Times New Roman" w:hAnsi="Times New Roman" w:cs="Times New Roman"/>
        </w:rPr>
        <w:t>»(</w:t>
      </w:r>
      <w:proofErr w:type="gramEnd"/>
      <w:r>
        <w:rPr>
          <w:rFonts w:ascii="Times New Roman" w:hAnsi="Times New Roman" w:cs="Times New Roman"/>
        </w:rPr>
        <w:t>павильона, торгового центра)</w:t>
      </w:r>
      <w:r w:rsidRPr="00F0295D">
        <w:rPr>
          <w:rFonts w:ascii="Times New Roman" w:hAnsi="Times New Roman" w:cs="Times New Roman"/>
        </w:rPr>
        <w:t>,</w:t>
      </w:r>
      <w:r>
        <w:rPr>
          <w:rFonts w:ascii="Times New Roman" w:hAnsi="Times New Roman" w:cs="Times New Roman"/>
        </w:rPr>
        <w:t xml:space="preserve"> </w:t>
      </w:r>
      <w:r w:rsidRPr="00F0295D">
        <w:rPr>
          <w:rFonts w:ascii="Times New Roman" w:hAnsi="Times New Roman" w:cs="Times New Roman"/>
        </w:rPr>
        <w:t>расположенн</w:t>
      </w:r>
      <w:r>
        <w:rPr>
          <w:rFonts w:ascii="Times New Roman" w:hAnsi="Times New Roman" w:cs="Times New Roman"/>
        </w:rPr>
        <w:t>ого (-</w:t>
      </w:r>
      <w:proofErr w:type="spellStart"/>
      <w:r>
        <w:rPr>
          <w:rFonts w:ascii="Times New Roman" w:hAnsi="Times New Roman" w:cs="Times New Roman"/>
        </w:rPr>
        <w:t>ых</w:t>
      </w:r>
      <w:proofErr w:type="spellEnd"/>
      <w:r>
        <w:rPr>
          <w:rFonts w:ascii="Times New Roman" w:hAnsi="Times New Roman" w:cs="Times New Roman"/>
        </w:rPr>
        <w:t xml:space="preserve">) по адресу: </w:t>
      </w:r>
      <w:r w:rsidRPr="00D56377">
        <w:rPr>
          <w:rFonts w:ascii="Times New Roman" w:hAnsi="Times New Roman" w:cs="Times New Roman"/>
          <w:highlight w:val="yellow"/>
        </w:rPr>
        <w:t>_________________________________________________________________________</w:t>
      </w:r>
      <w:r w:rsidRPr="00F0295D">
        <w:rPr>
          <w:rFonts w:ascii="Times New Roman" w:hAnsi="Times New Roman" w:cs="Times New Roman"/>
        </w:rPr>
        <w:t>.</w:t>
      </w:r>
    </w:p>
    <w:p w:rsidR="009F5F31" w:rsidRPr="0087069F" w:rsidRDefault="009F5F31" w:rsidP="00AC3C4C">
      <w:pPr>
        <w:pStyle w:val="ConsPlusNonformat"/>
        <w:ind w:firstLine="567"/>
        <w:jc w:val="both"/>
        <w:rPr>
          <w:rFonts w:ascii="Times New Roman" w:hAnsi="Times New Roman" w:cs="Times New Roman"/>
        </w:rPr>
      </w:pPr>
      <w:r w:rsidRPr="0087069F">
        <w:rPr>
          <w:rFonts w:ascii="Times New Roman" w:hAnsi="Times New Roman" w:cs="Times New Roman"/>
        </w:rPr>
        <w:t xml:space="preserve">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w:t>
      </w:r>
      <w:r w:rsidR="00AC3C4C" w:rsidRPr="00AC3C4C">
        <w:rPr>
          <w:rFonts w:ascii="Times New Roman" w:hAnsi="Times New Roman" w:cs="Times New Roman"/>
        </w:rPr>
        <w:t>25</w:t>
      </w:r>
      <w:r w:rsidRPr="0087069F">
        <w:rPr>
          <w:rFonts w:ascii="Times New Roman" w:hAnsi="Times New Roman" w:cs="Times New Roman"/>
        </w:rPr>
        <w:t xml:space="preserve"> метров от границы участка заявителя, на котором располагаются (будут располагаться) присоединяемые объекты заявителя.</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4. Технические условия являются неотъемлемой частью настоящего договора и приведены в приложении.</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Срок действия технических условий составляет </w:t>
      </w:r>
      <w:r w:rsidR="00AC3C4C" w:rsidRPr="00AC3C4C">
        <w:rPr>
          <w:rFonts w:ascii="Times New Roman" w:hAnsi="Times New Roman" w:cs="Times New Roman"/>
        </w:rPr>
        <w:t>2</w:t>
      </w:r>
      <w:r w:rsidRPr="0087069F">
        <w:rPr>
          <w:rFonts w:ascii="Times New Roman" w:hAnsi="Times New Roman" w:cs="Times New Roman"/>
        </w:rPr>
        <w:t xml:space="preserve"> года со дня заключения настоящего договора.</w:t>
      </w:r>
    </w:p>
    <w:p w:rsidR="009F5F31" w:rsidRPr="0087069F" w:rsidRDefault="009F5F31" w:rsidP="009F5F31">
      <w:pPr>
        <w:pStyle w:val="ConsPlusNormal"/>
        <w:ind w:firstLine="540"/>
        <w:jc w:val="both"/>
        <w:rPr>
          <w:rFonts w:ascii="Times New Roman" w:hAnsi="Times New Roman" w:cs="Times New Roman"/>
        </w:rPr>
      </w:pPr>
      <w:bookmarkStart w:id="0" w:name="Par3553"/>
      <w:bookmarkEnd w:id="0"/>
      <w:r w:rsidRPr="0087069F">
        <w:rPr>
          <w:rFonts w:ascii="Times New Roman" w:hAnsi="Times New Roman" w:cs="Times New Roman"/>
        </w:rPr>
        <w:t xml:space="preserve">5. Срок выполнения мероприятий по технологическому присоединению составляет </w:t>
      </w:r>
      <w:r w:rsidR="00AC3C4C" w:rsidRPr="00AC3C4C">
        <w:rPr>
          <w:rFonts w:ascii="Times New Roman" w:hAnsi="Times New Roman" w:cs="Times New Roman"/>
        </w:rPr>
        <w:t xml:space="preserve">4 </w:t>
      </w:r>
      <w:r w:rsidR="00AC3C4C">
        <w:rPr>
          <w:rFonts w:ascii="Times New Roman" w:hAnsi="Times New Roman" w:cs="Times New Roman"/>
        </w:rPr>
        <w:t>месяца</w:t>
      </w:r>
      <w:r w:rsidRPr="0087069F">
        <w:rPr>
          <w:rFonts w:ascii="Times New Roman" w:hAnsi="Times New Roman" w:cs="Times New Roman"/>
        </w:rPr>
        <w:t xml:space="preserve">  со дня заключения настоящего договора.</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jc w:val="center"/>
        <w:outlineLvl w:val="2"/>
        <w:rPr>
          <w:rFonts w:ascii="Times New Roman" w:hAnsi="Times New Roman" w:cs="Times New Roman"/>
        </w:rPr>
      </w:pPr>
      <w:r w:rsidRPr="0087069F">
        <w:rPr>
          <w:rFonts w:ascii="Times New Roman" w:hAnsi="Times New Roman" w:cs="Times New Roman"/>
        </w:rPr>
        <w:t>II. Обязанности Сторон</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ind w:firstLine="540"/>
        <w:jc w:val="both"/>
        <w:rPr>
          <w:rFonts w:ascii="Times New Roman" w:hAnsi="Times New Roman" w:cs="Times New Roman"/>
        </w:rPr>
      </w:pPr>
      <w:bookmarkStart w:id="1" w:name="Par3557"/>
      <w:bookmarkEnd w:id="1"/>
      <w:r w:rsidRPr="0087069F">
        <w:rPr>
          <w:rFonts w:ascii="Times New Roman" w:hAnsi="Times New Roman" w:cs="Times New Roman"/>
        </w:rPr>
        <w:t>6. Сетевая организация обязуется:</w:t>
      </w:r>
    </w:p>
    <w:p w:rsidR="009F5F31" w:rsidRPr="0087069F" w:rsidRDefault="009F5F31" w:rsidP="009F5F31">
      <w:pPr>
        <w:pStyle w:val="ConsPlusNormal"/>
        <w:ind w:firstLine="540"/>
        <w:jc w:val="both"/>
        <w:rPr>
          <w:rFonts w:ascii="Times New Roman" w:hAnsi="Times New Roman" w:cs="Times New Roman"/>
        </w:rPr>
      </w:pPr>
      <w:proofErr w:type="gramStart"/>
      <w:r w:rsidRPr="0087069F">
        <w:rPr>
          <w:rFonts w:ascii="Times New Roman" w:hAnsi="Times New Roman" w:cs="Times New Roman"/>
        </w:rPr>
        <w:t xml:space="preserve">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87069F">
        <w:rPr>
          <w:rFonts w:ascii="Times New Roman" w:hAnsi="Times New Roman" w:cs="Times New Roman"/>
        </w:rPr>
        <w:t>энергопринимающие</w:t>
      </w:r>
      <w:proofErr w:type="spellEnd"/>
      <w:r w:rsidRPr="0087069F">
        <w:rPr>
          <w:rFonts w:ascii="Times New Roman" w:hAnsi="Times New Roman" w:cs="Times New Roman"/>
        </w:rPr>
        <w:t xml:space="preserve">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roofErr w:type="gramEnd"/>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которого перераспределяется по соглашению о перераспределении мощности, требования:</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w:t>
      </w:r>
    </w:p>
    <w:p w:rsidR="009F5F31" w:rsidRPr="0087069F" w:rsidRDefault="009F5F31" w:rsidP="009F5F31">
      <w:pPr>
        <w:pStyle w:val="ConsPlusNormal"/>
        <w:ind w:firstLine="540"/>
        <w:jc w:val="both"/>
        <w:rPr>
          <w:rFonts w:ascii="Times New Roman" w:hAnsi="Times New Roman" w:cs="Times New Roman"/>
        </w:rPr>
      </w:pPr>
      <w:proofErr w:type="gramStart"/>
      <w:r w:rsidRPr="0087069F">
        <w:rPr>
          <w:rFonts w:ascii="Times New Roman" w:hAnsi="Times New Roman" w:cs="Times New Roman"/>
        </w:rP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roofErr w:type="gramEnd"/>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lastRenderedPageBreak/>
        <w:t xml:space="preserve">осуществить в течение </w:t>
      </w:r>
      <w:r w:rsidR="005E2F80">
        <w:rPr>
          <w:rFonts w:ascii="Times New Roman" w:hAnsi="Times New Roman" w:cs="Times New Roman"/>
        </w:rPr>
        <w:t>10</w:t>
      </w:r>
      <w:r w:rsidRPr="0087069F">
        <w:rPr>
          <w:rFonts w:ascii="Times New Roman" w:hAnsi="Times New Roman" w:cs="Times New Roman"/>
        </w:rPr>
        <w:t xml:space="preserve">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принять участие в осмотре (обследовании) присоединяемых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заявителя должностным лицом федерального органа исполнительной власти по технологическому надзору;</w:t>
      </w:r>
    </w:p>
    <w:p w:rsidR="009F5F31" w:rsidRPr="0087069F" w:rsidRDefault="009F5F31" w:rsidP="009F5F31">
      <w:pPr>
        <w:pStyle w:val="ConsPlusNormal"/>
        <w:ind w:firstLine="540"/>
        <w:jc w:val="both"/>
        <w:rPr>
          <w:rFonts w:ascii="Times New Roman" w:hAnsi="Times New Roman" w:cs="Times New Roman"/>
        </w:rPr>
      </w:pPr>
      <w:proofErr w:type="gramStart"/>
      <w:r w:rsidRPr="0087069F">
        <w:rPr>
          <w:rFonts w:ascii="Times New Roman" w:hAnsi="Times New Roman" w:cs="Times New Roman"/>
        </w:rPr>
        <w:t xml:space="preserve">не позднее </w:t>
      </w:r>
      <w:r w:rsidR="00390074">
        <w:rPr>
          <w:rFonts w:ascii="Times New Roman" w:hAnsi="Times New Roman" w:cs="Times New Roman"/>
        </w:rPr>
        <w:t>30</w:t>
      </w:r>
      <w:r w:rsidRPr="0087069F">
        <w:rPr>
          <w:rFonts w:ascii="Times New Roman" w:hAnsi="Times New Roman" w:cs="Times New Roman"/>
        </w:rPr>
        <w:t xml:space="preserve">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пунктом 5 настоящего договора, фактическое присоединение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w:t>
      </w:r>
      <w:proofErr w:type="gramEnd"/>
      <w:r w:rsidRPr="0087069F">
        <w:rPr>
          <w:rFonts w:ascii="Times New Roman" w:hAnsi="Times New Roman" w:cs="Times New Roman"/>
        </w:rPr>
        <w:t xml:space="preserve"> его заявителю.</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7. Сетевая организация при невыполнении заявителем технических условий в согласованный срок и наличии на дату </w:t>
      </w:r>
      <w:proofErr w:type="gramStart"/>
      <w:r w:rsidRPr="0087069F">
        <w:rPr>
          <w:rFonts w:ascii="Times New Roman" w:hAnsi="Times New Roman" w:cs="Times New Roman"/>
        </w:rPr>
        <w:t>окончания срока их действия технической возможности технологического присоединения</w:t>
      </w:r>
      <w:proofErr w:type="gramEnd"/>
      <w:r w:rsidRPr="0087069F">
        <w:rPr>
          <w:rFonts w:ascii="Times New Roman" w:hAnsi="Times New Roman" w:cs="Times New Roman"/>
        </w:rPr>
        <w:t xml:space="preserve"> вправе по обращению заявителя продлить срок действия технических условий. При этом дополнительная плата не взимается.</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8. Заявитель обязуется:</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87069F">
        <w:rPr>
          <w:rFonts w:ascii="Times New Roman" w:hAnsi="Times New Roman" w:cs="Times New Roman"/>
        </w:rPr>
        <w:t>энергопринимающие</w:t>
      </w:r>
      <w:proofErr w:type="spellEnd"/>
      <w:r w:rsidRPr="0087069F">
        <w:rPr>
          <w:rFonts w:ascii="Times New Roman" w:hAnsi="Times New Roman" w:cs="Times New Roman"/>
        </w:rPr>
        <w:t xml:space="preserve"> устройства заявителя, указанные в технических условиях;</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принять участие в осмотре (обследовании) присоединяемых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после осуществления сетевой организацией фактического присоединения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w:t>
      </w:r>
      <w:r w:rsidR="00650246">
        <w:rPr>
          <w:rFonts w:ascii="Times New Roman" w:hAnsi="Times New Roman" w:cs="Times New Roman"/>
        </w:rPr>
        <w:t>5</w:t>
      </w:r>
      <w:r w:rsidRPr="0087069F">
        <w:rPr>
          <w:rFonts w:ascii="Times New Roman" w:hAnsi="Times New Roman" w:cs="Times New Roman"/>
        </w:rPr>
        <w:t xml:space="preserve"> рабочих дней со дня получения указанного акта от сетевой организации;</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надлежащим образом исполнять указанные в разделе III настоящего договора обязательства по оплате расходов на технологическое присоединение.</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9. Заявитель вправе при невыполнении им технических условий в согласованный срок и наличии на дату </w:t>
      </w:r>
      <w:proofErr w:type="gramStart"/>
      <w:r w:rsidRPr="0087069F">
        <w:rPr>
          <w:rFonts w:ascii="Times New Roman" w:hAnsi="Times New Roman" w:cs="Times New Roman"/>
        </w:rPr>
        <w:t>окончания срока их действия технической возможности технологического присоединения</w:t>
      </w:r>
      <w:proofErr w:type="gramEnd"/>
      <w:r w:rsidRPr="0087069F">
        <w:rPr>
          <w:rFonts w:ascii="Times New Roman" w:hAnsi="Times New Roman" w:cs="Times New Roman"/>
        </w:rPr>
        <w:t xml:space="preserve"> обратиться в сетевую организацию с просьбой о продлении срока действия технических условий.</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jc w:val="center"/>
        <w:outlineLvl w:val="2"/>
        <w:rPr>
          <w:rFonts w:ascii="Times New Roman" w:hAnsi="Times New Roman" w:cs="Times New Roman"/>
        </w:rPr>
      </w:pPr>
      <w:bookmarkStart w:id="2" w:name="Par3575"/>
      <w:bookmarkEnd w:id="2"/>
      <w:r w:rsidRPr="0087069F">
        <w:rPr>
          <w:rFonts w:ascii="Times New Roman" w:hAnsi="Times New Roman" w:cs="Times New Roman"/>
        </w:rPr>
        <w:t>III. Плата за технологическое присоединение</w:t>
      </w:r>
    </w:p>
    <w:p w:rsidR="009F5F31" w:rsidRPr="0087069F" w:rsidRDefault="009F5F31" w:rsidP="009F5F31">
      <w:pPr>
        <w:pStyle w:val="ConsPlusNormal"/>
        <w:jc w:val="center"/>
        <w:rPr>
          <w:rFonts w:ascii="Times New Roman" w:hAnsi="Times New Roman" w:cs="Times New Roman"/>
        </w:rPr>
      </w:pPr>
      <w:r w:rsidRPr="0087069F">
        <w:rPr>
          <w:rFonts w:ascii="Times New Roman" w:hAnsi="Times New Roman" w:cs="Times New Roman"/>
        </w:rPr>
        <w:t>и порядок расчетов</w:t>
      </w:r>
    </w:p>
    <w:p w:rsidR="009F5F31" w:rsidRPr="0087069F" w:rsidRDefault="009F5F31" w:rsidP="009F5F31">
      <w:pPr>
        <w:pStyle w:val="ConsPlusNormal"/>
        <w:jc w:val="both"/>
        <w:rPr>
          <w:rFonts w:ascii="Times New Roman" w:hAnsi="Times New Roman" w:cs="Times New Roman"/>
        </w:rPr>
      </w:pPr>
    </w:p>
    <w:p w:rsidR="009F5F31" w:rsidRPr="0087069F" w:rsidRDefault="00650246" w:rsidP="00650246">
      <w:pPr>
        <w:pStyle w:val="ConsPlusNonformat"/>
        <w:ind w:firstLine="567"/>
        <w:jc w:val="both"/>
        <w:rPr>
          <w:rFonts w:ascii="Times New Roman" w:hAnsi="Times New Roman" w:cs="Times New Roman"/>
        </w:rPr>
      </w:pPr>
      <w:r w:rsidRPr="002D0619">
        <w:rPr>
          <w:rFonts w:ascii="Times New Roman" w:hAnsi="Times New Roman" w:cs="Times New Roman"/>
        </w:rPr>
        <w:t xml:space="preserve">10. Размер  платы  за  технологическое  присоединение  определяется в соответствии с </w:t>
      </w:r>
      <w:r>
        <w:rPr>
          <w:rFonts w:ascii="Times New Roman" w:hAnsi="Times New Roman" w:cs="Times New Roman"/>
        </w:rPr>
        <w:t xml:space="preserve">Постановлением Государственного комитета Республики Башкортостан по тарифам № 711 от 19.12.2016 г. </w:t>
      </w:r>
      <w:r w:rsidRPr="002D0619">
        <w:rPr>
          <w:rFonts w:ascii="Times New Roman" w:hAnsi="Times New Roman" w:cs="Times New Roman"/>
        </w:rPr>
        <w:t xml:space="preserve"> и составляет </w:t>
      </w:r>
      <w:r w:rsidRPr="00C518A0">
        <w:rPr>
          <w:rFonts w:ascii="Times New Roman" w:eastAsia="Times New Roman" w:hAnsi="Times New Roman" w:cs="Times New Roman"/>
        </w:rPr>
        <w:t>550,00 (Пятьсот пятьдесят) рублей 00 копеек, включая НДС 18% - 83,90 (Восемьдесят три) рубля 90 копеек.</w:t>
      </w:r>
    </w:p>
    <w:p w:rsidR="009F5F31" w:rsidRPr="0087069F" w:rsidRDefault="009F5F31" w:rsidP="00650246">
      <w:pPr>
        <w:pStyle w:val="ConsPlusNonformat"/>
        <w:ind w:firstLine="567"/>
        <w:jc w:val="both"/>
        <w:rPr>
          <w:rFonts w:ascii="Times New Roman" w:hAnsi="Times New Roman" w:cs="Times New Roman"/>
        </w:rPr>
      </w:pPr>
      <w:r w:rsidRPr="0087069F">
        <w:rPr>
          <w:rFonts w:ascii="Times New Roman" w:hAnsi="Times New Roman" w:cs="Times New Roman"/>
        </w:rPr>
        <w:t>11. Внесение  платы  за  технологическое  присоединение  осуществляется</w:t>
      </w:r>
    </w:p>
    <w:p w:rsidR="009F5F31" w:rsidRPr="0087069F" w:rsidRDefault="009F5F31" w:rsidP="009F5F31">
      <w:pPr>
        <w:pStyle w:val="ConsPlusNonformat"/>
        <w:jc w:val="both"/>
        <w:rPr>
          <w:rFonts w:ascii="Times New Roman" w:hAnsi="Times New Roman" w:cs="Times New Roman"/>
        </w:rPr>
      </w:pPr>
      <w:r w:rsidRPr="0087069F">
        <w:rPr>
          <w:rFonts w:ascii="Times New Roman" w:hAnsi="Times New Roman" w:cs="Times New Roman"/>
        </w:rPr>
        <w:t>заявителем в следующем порядке: ___________________________________________</w:t>
      </w:r>
    </w:p>
    <w:p w:rsidR="009F5F31" w:rsidRPr="0087069F" w:rsidRDefault="009F5F31" w:rsidP="009F5F31">
      <w:pPr>
        <w:pStyle w:val="ConsPlusNonformat"/>
        <w:jc w:val="both"/>
        <w:rPr>
          <w:rFonts w:ascii="Times New Roman" w:hAnsi="Times New Roman" w:cs="Times New Roman"/>
        </w:rPr>
      </w:pPr>
      <w:r w:rsidRPr="0087069F">
        <w:rPr>
          <w:rFonts w:ascii="Times New Roman" w:hAnsi="Times New Roman" w:cs="Times New Roman"/>
        </w:rPr>
        <w:t xml:space="preserve">                                       </w:t>
      </w:r>
      <w:proofErr w:type="gramStart"/>
      <w:r w:rsidRPr="0087069F">
        <w:rPr>
          <w:rFonts w:ascii="Times New Roman" w:hAnsi="Times New Roman" w:cs="Times New Roman"/>
        </w:rPr>
        <w:t>(указываются порядок и сроки</w:t>
      </w:r>
      <w:proofErr w:type="gramEnd"/>
    </w:p>
    <w:p w:rsidR="009F5F31" w:rsidRPr="0087069F" w:rsidRDefault="009F5F31" w:rsidP="009F5F31">
      <w:pPr>
        <w:pStyle w:val="ConsPlusNonformat"/>
        <w:jc w:val="both"/>
        <w:rPr>
          <w:rFonts w:ascii="Times New Roman" w:hAnsi="Times New Roman" w:cs="Times New Roman"/>
        </w:rPr>
      </w:pPr>
      <w:r w:rsidRPr="0087069F">
        <w:rPr>
          <w:rFonts w:ascii="Times New Roman" w:hAnsi="Times New Roman" w:cs="Times New Roman"/>
        </w:rPr>
        <w:t>__________________________________________________________________________.</w:t>
      </w:r>
    </w:p>
    <w:p w:rsidR="009F5F31" w:rsidRPr="0087069F" w:rsidRDefault="009F5F31" w:rsidP="009F5F31">
      <w:pPr>
        <w:pStyle w:val="ConsPlusNonformat"/>
        <w:jc w:val="both"/>
        <w:rPr>
          <w:rFonts w:ascii="Times New Roman" w:hAnsi="Times New Roman" w:cs="Times New Roman"/>
        </w:rPr>
      </w:pPr>
      <w:r w:rsidRPr="0087069F">
        <w:rPr>
          <w:rFonts w:ascii="Times New Roman" w:hAnsi="Times New Roman" w:cs="Times New Roman"/>
        </w:rPr>
        <w:t xml:space="preserve">             внесения платы за технологическое присоединение)</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87069F">
        <w:rPr>
          <w:rFonts w:ascii="Times New Roman" w:hAnsi="Times New Roman" w:cs="Times New Roman"/>
        </w:rPr>
        <w:t>дств в к</w:t>
      </w:r>
      <w:proofErr w:type="gramEnd"/>
      <w:r w:rsidRPr="0087069F">
        <w:rPr>
          <w:rFonts w:ascii="Times New Roman" w:hAnsi="Times New Roman" w:cs="Times New Roman"/>
        </w:rPr>
        <w:t>ассу или на расчетный счет сетевой организации.</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jc w:val="center"/>
        <w:outlineLvl w:val="2"/>
        <w:rPr>
          <w:rFonts w:ascii="Times New Roman" w:hAnsi="Times New Roman" w:cs="Times New Roman"/>
        </w:rPr>
      </w:pPr>
      <w:r w:rsidRPr="0087069F">
        <w:rPr>
          <w:rFonts w:ascii="Times New Roman" w:hAnsi="Times New Roman" w:cs="Times New Roman"/>
        </w:rPr>
        <w:t xml:space="preserve">IV. Разграничение балансовой принадлежности </w:t>
      </w:r>
      <w:proofErr w:type="gramStart"/>
      <w:r w:rsidRPr="0087069F">
        <w:rPr>
          <w:rFonts w:ascii="Times New Roman" w:hAnsi="Times New Roman" w:cs="Times New Roman"/>
        </w:rPr>
        <w:t>электрических</w:t>
      </w:r>
      <w:proofErr w:type="gramEnd"/>
    </w:p>
    <w:p w:rsidR="009F5F31" w:rsidRPr="0087069F" w:rsidRDefault="009F5F31" w:rsidP="009F5F31">
      <w:pPr>
        <w:pStyle w:val="ConsPlusNormal"/>
        <w:jc w:val="center"/>
        <w:rPr>
          <w:rFonts w:ascii="Times New Roman" w:hAnsi="Times New Roman" w:cs="Times New Roman"/>
        </w:rPr>
      </w:pPr>
      <w:r w:rsidRPr="0087069F">
        <w:rPr>
          <w:rFonts w:ascii="Times New Roman" w:hAnsi="Times New Roman" w:cs="Times New Roman"/>
        </w:rPr>
        <w:t>сетей и эксплуатационной ответственности Сторон</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jc w:val="center"/>
        <w:outlineLvl w:val="2"/>
        <w:rPr>
          <w:rFonts w:ascii="Times New Roman" w:hAnsi="Times New Roman" w:cs="Times New Roman"/>
        </w:rPr>
      </w:pPr>
      <w:r w:rsidRPr="0087069F">
        <w:rPr>
          <w:rFonts w:ascii="Times New Roman" w:hAnsi="Times New Roman" w:cs="Times New Roman"/>
        </w:rPr>
        <w:t>V. Условия изменения, расторжения договора</w:t>
      </w:r>
    </w:p>
    <w:p w:rsidR="009F5F31" w:rsidRPr="0087069F" w:rsidRDefault="009F5F31" w:rsidP="009F5F31">
      <w:pPr>
        <w:pStyle w:val="ConsPlusNormal"/>
        <w:jc w:val="center"/>
        <w:rPr>
          <w:rFonts w:ascii="Times New Roman" w:hAnsi="Times New Roman" w:cs="Times New Roman"/>
        </w:rPr>
      </w:pPr>
      <w:r w:rsidRPr="0087069F">
        <w:rPr>
          <w:rFonts w:ascii="Times New Roman" w:hAnsi="Times New Roman" w:cs="Times New Roman"/>
        </w:rPr>
        <w:t>и ответственность Сторон</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14. Настоящий договор может быть изменен по письменному соглашению Сторон или в судебном порядке.</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15. Настоящий </w:t>
      </w:r>
      <w:proofErr w:type="gramStart"/>
      <w:r w:rsidRPr="0087069F">
        <w:rPr>
          <w:rFonts w:ascii="Times New Roman" w:hAnsi="Times New Roman" w:cs="Times New Roman"/>
        </w:rPr>
        <w:t>договор</w:t>
      </w:r>
      <w:proofErr w:type="gramEnd"/>
      <w:r w:rsidRPr="0087069F">
        <w:rPr>
          <w:rFonts w:ascii="Times New Roman" w:hAnsi="Times New Roman" w:cs="Times New Roman"/>
        </w:rPr>
        <w:t xml:space="preserve"> может быть расторгнут по требованию одной из Сторон по основаниям, предусмотренным Гражданским кодексом Российской Федерации.</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F5F31" w:rsidRPr="0087069F" w:rsidRDefault="009F5F31" w:rsidP="009F5F31">
      <w:pPr>
        <w:pStyle w:val="ConsPlusNormal"/>
        <w:ind w:firstLine="540"/>
        <w:jc w:val="both"/>
        <w:rPr>
          <w:rFonts w:ascii="Times New Roman" w:hAnsi="Times New Roman" w:cs="Times New Roman"/>
        </w:rPr>
      </w:pPr>
      <w:proofErr w:type="gramStart"/>
      <w:r w:rsidRPr="0087069F">
        <w:rPr>
          <w:rFonts w:ascii="Times New Roman" w:hAnsi="Times New Roman" w:cs="Times New Roman"/>
        </w:rPr>
        <w:t xml:space="preserve">Нарушение заявителем установленного договором срока осуществления мероприятий по </w:t>
      </w:r>
      <w:r w:rsidRPr="0087069F">
        <w:rPr>
          <w:rFonts w:ascii="Times New Roman" w:hAnsi="Times New Roman" w:cs="Times New Roman"/>
        </w:rPr>
        <w:lastRenderedPageBreak/>
        <w:t xml:space="preserve">технологическому присоединению (в случае если техническими условиями предусмотрен поэтапный ввод в работу </w:t>
      </w:r>
      <w:proofErr w:type="spellStart"/>
      <w:r w:rsidRPr="0087069F">
        <w:rPr>
          <w:rFonts w:ascii="Times New Roman" w:hAnsi="Times New Roman" w:cs="Times New Roman"/>
        </w:rPr>
        <w:t>энергопринимающих</w:t>
      </w:r>
      <w:proofErr w:type="spellEnd"/>
      <w:r w:rsidRPr="0087069F">
        <w:rPr>
          <w:rFonts w:ascii="Times New Roman" w:hAnsi="Times New Roman" w:cs="Times New Roman"/>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87069F">
        <w:rPr>
          <w:rFonts w:ascii="Times New Roman" w:hAnsi="Times New Roman" w:cs="Times New Roman"/>
        </w:rPr>
        <w:t>, может служить основанием для расторжения договора по требованию сетевой организации по решению суда.</w:t>
      </w:r>
    </w:p>
    <w:p w:rsidR="009F5F31" w:rsidRPr="0087069F" w:rsidRDefault="009F5F31" w:rsidP="009F5F31">
      <w:pPr>
        <w:pStyle w:val="ConsPlusNormal"/>
        <w:ind w:firstLine="540"/>
        <w:jc w:val="both"/>
        <w:rPr>
          <w:rFonts w:ascii="Times New Roman" w:hAnsi="Times New Roman" w:cs="Times New Roman"/>
        </w:rPr>
      </w:pPr>
      <w:bookmarkStart w:id="3" w:name="Par3604"/>
      <w:bookmarkEnd w:id="3"/>
      <w:r w:rsidRPr="0087069F">
        <w:rPr>
          <w:rFonts w:ascii="Times New Roman" w:hAnsi="Times New Roman" w:cs="Times New Roman"/>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абзацем первым настоящего пункта, в случае необоснованного уклонения либо отказа от ее уплаты.</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jc w:val="center"/>
        <w:outlineLvl w:val="2"/>
        <w:rPr>
          <w:rFonts w:ascii="Times New Roman" w:hAnsi="Times New Roman" w:cs="Times New Roman"/>
        </w:rPr>
      </w:pPr>
      <w:r w:rsidRPr="0087069F">
        <w:rPr>
          <w:rFonts w:ascii="Times New Roman" w:hAnsi="Times New Roman" w:cs="Times New Roman"/>
        </w:rPr>
        <w:t>VI. Порядок разрешения споров</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jc w:val="center"/>
        <w:outlineLvl w:val="2"/>
        <w:rPr>
          <w:rFonts w:ascii="Times New Roman" w:hAnsi="Times New Roman" w:cs="Times New Roman"/>
        </w:rPr>
      </w:pPr>
      <w:r w:rsidRPr="0087069F">
        <w:rPr>
          <w:rFonts w:ascii="Times New Roman" w:hAnsi="Times New Roman" w:cs="Times New Roman"/>
        </w:rPr>
        <w:t>VII. Заключительные положения</w:t>
      </w:r>
    </w:p>
    <w:p w:rsidR="009F5F31" w:rsidRPr="0087069F" w:rsidRDefault="009F5F31" w:rsidP="009F5F31">
      <w:pPr>
        <w:pStyle w:val="ConsPlusNormal"/>
        <w:jc w:val="both"/>
        <w:rPr>
          <w:rFonts w:ascii="Times New Roman" w:hAnsi="Times New Roman" w:cs="Times New Roman"/>
        </w:rPr>
      </w:pP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 xml:space="preserve">21. Настоящий договор считается заключенным со дня </w:t>
      </w:r>
      <w:proofErr w:type="gramStart"/>
      <w:r w:rsidRPr="0087069F">
        <w:rPr>
          <w:rFonts w:ascii="Times New Roman" w:hAnsi="Times New Roman" w:cs="Times New Roman"/>
        </w:rPr>
        <w:t>поступления</w:t>
      </w:r>
      <w:proofErr w:type="gramEnd"/>
      <w:r w:rsidRPr="0087069F">
        <w:rPr>
          <w:rFonts w:ascii="Times New Roman" w:hAnsi="Times New Roman" w:cs="Times New Roman"/>
        </w:rPr>
        <w:t xml:space="preserve"> подписанного заявителем экземпляра настоящего договора в сетевую организацию.</w:t>
      </w:r>
    </w:p>
    <w:p w:rsidR="009F5F31" w:rsidRPr="0087069F" w:rsidRDefault="009F5F31" w:rsidP="009F5F31">
      <w:pPr>
        <w:pStyle w:val="ConsPlusNormal"/>
        <w:ind w:firstLine="540"/>
        <w:jc w:val="both"/>
        <w:rPr>
          <w:rFonts w:ascii="Times New Roman" w:hAnsi="Times New Roman" w:cs="Times New Roman"/>
        </w:rPr>
      </w:pPr>
      <w:r w:rsidRPr="0087069F">
        <w:rPr>
          <w:rFonts w:ascii="Times New Roman" w:hAnsi="Times New Roman" w:cs="Times New Roman"/>
        </w:rPr>
        <w:t>22. Настоящий договор составлен и подписан в двух экземплярах, по одному для каждой из Сторон.</w:t>
      </w:r>
    </w:p>
    <w:p w:rsidR="004008F3" w:rsidRDefault="004008F3" w:rsidP="004008F3">
      <w:pPr>
        <w:pStyle w:val="ConsPlusNormal"/>
        <w:jc w:val="both"/>
        <w:rPr>
          <w:rFonts w:ascii="Times New Roman" w:hAnsi="Times New Roman" w:cs="Times New Roman"/>
          <w:highlight w:val="yellow"/>
        </w:rPr>
      </w:pPr>
    </w:p>
    <w:p w:rsidR="004008F3" w:rsidRDefault="004008F3" w:rsidP="004008F3">
      <w:pPr>
        <w:pStyle w:val="ConsPlusNormal"/>
        <w:jc w:val="both"/>
        <w:rPr>
          <w:rFonts w:ascii="Times New Roman" w:hAnsi="Times New Roman" w:cs="Times New Roman"/>
        </w:rPr>
      </w:pPr>
      <w:r>
        <w:rPr>
          <w:rFonts w:ascii="Times New Roman" w:hAnsi="Times New Roman" w:cs="Times New Roman"/>
          <w:highlight w:val="yellow"/>
        </w:rPr>
        <w:t>Приложение. Технические условия № __________</w:t>
      </w:r>
      <w:r>
        <w:rPr>
          <w:rFonts w:ascii="Times New Roman" w:hAnsi="Times New Roman" w:cs="Times New Roman"/>
        </w:rPr>
        <w:t xml:space="preserve"> </w:t>
      </w:r>
      <w:proofErr w:type="gramStart"/>
      <w:r>
        <w:rPr>
          <w:rFonts w:ascii="Times New Roman" w:hAnsi="Times New Roman" w:cs="Times New Roman"/>
        </w:rPr>
        <w:t>от</w:t>
      </w:r>
      <w:proofErr w:type="gramEnd"/>
      <w:r>
        <w:rPr>
          <w:rFonts w:ascii="Times New Roman" w:hAnsi="Times New Roman" w:cs="Times New Roman"/>
        </w:rPr>
        <w:t xml:space="preserve"> </w:t>
      </w:r>
      <w:r>
        <w:rPr>
          <w:rFonts w:ascii="Times New Roman" w:hAnsi="Times New Roman" w:cs="Times New Roman"/>
          <w:highlight w:val="yellow"/>
        </w:rPr>
        <w:t>___</w:t>
      </w:r>
    </w:p>
    <w:p w:rsidR="004008F3" w:rsidRDefault="004008F3" w:rsidP="004008F3">
      <w:pPr>
        <w:pStyle w:val="ConsPlusNormal"/>
        <w:jc w:val="both"/>
      </w:pPr>
    </w:p>
    <w:p w:rsidR="004008F3" w:rsidRDefault="004008F3" w:rsidP="004008F3">
      <w:pPr>
        <w:pStyle w:val="ConsPlusNormal"/>
        <w:jc w:val="center"/>
        <w:outlineLvl w:val="2"/>
        <w:rPr>
          <w:rFonts w:ascii="Times New Roman" w:hAnsi="Times New Roman" w:cs="Times New Roman"/>
        </w:rPr>
      </w:pPr>
      <w:r>
        <w:rPr>
          <w:rFonts w:ascii="Times New Roman" w:hAnsi="Times New Roman" w:cs="Times New Roman"/>
        </w:rPr>
        <w:t>Реквизиты Сторон</w:t>
      </w:r>
    </w:p>
    <w:p w:rsidR="004008F3" w:rsidRDefault="004008F3" w:rsidP="004008F3">
      <w:pPr>
        <w:pStyle w:val="ConsPlusNormal"/>
        <w:widowControl/>
        <w:ind w:left="426"/>
        <w:jc w:val="both"/>
        <w:rPr>
          <w:rFonts w:ascii="Times New Roman" w:eastAsia="Times New Roman" w:hAnsi="Times New Roman" w:cs="Times New Roman"/>
          <w:b/>
          <w:color w:val="000000"/>
        </w:rPr>
      </w:pPr>
      <w:r>
        <w:rPr>
          <w:rFonts w:ascii="Times New Roman" w:eastAsia="Times New Roman" w:hAnsi="Times New Roman" w:cs="Times New Roman"/>
          <w:b/>
          <w:color w:val="000000"/>
        </w:rPr>
        <w:t>Сетевая организация:</w:t>
      </w:r>
    </w:p>
    <w:p w:rsidR="004008F3" w:rsidRDefault="004008F3" w:rsidP="004008F3">
      <w:pPr>
        <w:pStyle w:val="a3"/>
        <w:ind w:left="426"/>
        <w:rPr>
          <w:color w:val="000000"/>
          <w:sz w:val="20"/>
          <w:szCs w:val="20"/>
        </w:rPr>
      </w:pPr>
      <w:r>
        <w:rPr>
          <w:color w:val="000000"/>
          <w:sz w:val="20"/>
          <w:szCs w:val="20"/>
        </w:rPr>
        <w:t>Общество с ограниченной ответственностью  «</w:t>
      </w:r>
      <w:proofErr w:type="spellStart"/>
      <w:r>
        <w:rPr>
          <w:color w:val="000000"/>
          <w:sz w:val="20"/>
          <w:szCs w:val="20"/>
        </w:rPr>
        <w:t>ГИП-Электро</w:t>
      </w:r>
      <w:proofErr w:type="spellEnd"/>
      <w:r>
        <w:rPr>
          <w:color w:val="000000"/>
          <w:sz w:val="20"/>
          <w:szCs w:val="20"/>
        </w:rPr>
        <w:t>»</w:t>
      </w:r>
    </w:p>
    <w:p w:rsidR="004008F3" w:rsidRDefault="004008F3" w:rsidP="004008F3">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450078, РБ, г. Уфа, ул</w:t>
      </w:r>
      <w:proofErr w:type="gramStart"/>
      <w:r>
        <w:rPr>
          <w:rFonts w:ascii="Times New Roman" w:eastAsia="Times New Roman" w:hAnsi="Times New Roman" w:cs="Times New Roman"/>
          <w:color w:val="000000"/>
        </w:rPr>
        <w:t>.Р</w:t>
      </w:r>
      <w:proofErr w:type="gramEnd"/>
      <w:r>
        <w:rPr>
          <w:rFonts w:ascii="Times New Roman" w:eastAsia="Times New Roman" w:hAnsi="Times New Roman" w:cs="Times New Roman"/>
          <w:color w:val="000000"/>
        </w:rPr>
        <w:t>еволюционная, д.98/2, лит.Е, офис 409.</w:t>
      </w:r>
    </w:p>
    <w:p w:rsidR="004008F3" w:rsidRDefault="004008F3" w:rsidP="004008F3">
      <w:pPr>
        <w:pStyle w:val="ConsPlusNormal"/>
        <w:widowControl/>
        <w:ind w:left="426"/>
        <w:jc w:val="both"/>
        <w:rPr>
          <w:rFonts w:ascii="Times New Roman" w:eastAsia="Times New Roman" w:hAnsi="Times New Roman" w:cs="Times New Roman"/>
          <w:color w:val="000000"/>
        </w:rPr>
      </w:pPr>
      <w:proofErr w:type="spellStart"/>
      <w:proofErr w:type="gramStart"/>
      <w:r>
        <w:rPr>
          <w:rFonts w:ascii="Times New Roman" w:eastAsia="Times New Roman" w:hAnsi="Times New Roman" w:cs="Times New Roman"/>
          <w:color w:val="000000"/>
        </w:rPr>
        <w:t>р</w:t>
      </w:r>
      <w:proofErr w:type="spellEnd"/>
      <w:proofErr w:type="gramEnd"/>
      <w:r>
        <w:rPr>
          <w:rFonts w:ascii="Times New Roman" w:eastAsia="Times New Roman" w:hAnsi="Times New Roman" w:cs="Times New Roman"/>
          <w:color w:val="000000"/>
        </w:rPr>
        <w:t xml:space="preserve">/счет 40702810806000014138 в Отделении №8598 Сбербанка России в г. Уфа </w:t>
      </w:r>
      <w:proofErr w:type="spellStart"/>
      <w:r>
        <w:rPr>
          <w:rFonts w:ascii="Times New Roman" w:eastAsia="Times New Roman" w:hAnsi="Times New Roman" w:cs="Times New Roman"/>
          <w:color w:val="000000"/>
        </w:rPr>
        <w:t>корр</w:t>
      </w:r>
      <w:proofErr w:type="spellEnd"/>
      <w:r>
        <w:rPr>
          <w:rFonts w:ascii="Times New Roman" w:eastAsia="Times New Roman" w:hAnsi="Times New Roman" w:cs="Times New Roman"/>
          <w:color w:val="000000"/>
        </w:rPr>
        <w:t>/счет 30101810300000000601</w:t>
      </w:r>
    </w:p>
    <w:p w:rsidR="004008F3" w:rsidRDefault="004008F3" w:rsidP="004008F3">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БИК 048073601</w:t>
      </w:r>
    </w:p>
    <w:p w:rsidR="004008F3" w:rsidRDefault="004008F3" w:rsidP="004008F3">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ИНН 0278130725, КПП 027801001     </w:t>
      </w:r>
    </w:p>
    <w:p w:rsidR="004008F3" w:rsidRDefault="004008F3" w:rsidP="004008F3">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тел/факс: (347) 228-32-36, </w:t>
      </w:r>
    </w:p>
    <w:p w:rsidR="004008F3" w:rsidRDefault="004008F3" w:rsidP="004008F3">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lang w:val="en-US"/>
        </w:rPr>
        <w:t>E</w:t>
      </w:r>
      <w:r>
        <w:rPr>
          <w:rFonts w:ascii="Times New Roman" w:eastAsia="Times New Roman" w:hAnsi="Times New Roman" w:cs="Times New Roman"/>
          <w:color w:val="000000"/>
        </w:rPr>
        <w:t>-</w:t>
      </w:r>
      <w:r>
        <w:rPr>
          <w:rFonts w:ascii="Times New Roman" w:eastAsia="Times New Roman" w:hAnsi="Times New Roman" w:cs="Times New Roman"/>
          <w:color w:val="000000"/>
          <w:lang w:val="en-US"/>
        </w:rPr>
        <w:t>mail</w:t>
      </w: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lang w:val="en-US"/>
        </w:rPr>
        <w:t>gip</w:t>
      </w:r>
      <w:proofErr w:type="spellEnd"/>
      <w:r>
        <w:rPr>
          <w:rFonts w:ascii="Times New Roman" w:eastAsia="Times New Roman" w:hAnsi="Times New Roman" w:cs="Times New Roman"/>
          <w:color w:val="000000"/>
        </w:rPr>
        <w:t>_</w:t>
      </w:r>
      <w:proofErr w:type="spellStart"/>
      <w:r>
        <w:rPr>
          <w:rFonts w:ascii="Times New Roman" w:eastAsia="Times New Roman" w:hAnsi="Times New Roman" w:cs="Times New Roman"/>
          <w:color w:val="000000"/>
          <w:lang w:val="en-US"/>
        </w:rPr>
        <w:t>elektro</w:t>
      </w:r>
      <w:proofErr w:type="spellEnd"/>
      <w:r>
        <w:rPr>
          <w:rFonts w:ascii="Times New Roman" w:eastAsia="Times New Roman" w:hAnsi="Times New Roman" w:cs="Times New Roman"/>
          <w:color w:val="000000"/>
        </w:rPr>
        <w:t>@</w:t>
      </w:r>
      <w:r>
        <w:rPr>
          <w:rFonts w:ascii="Times New Roman" w:eastAsia="Times New Roman" w:hAnsi="Times New Roman" w:cs="Times New Roman"/>
          <w:color w:val="000000"/>
          <w:lang w:val="en-US"/>
        </w:rPr>
        <w:t>mail</w:t>
      </w: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lang w:val="en-US"/>
        </w:rPr>
        <w:t>ru</w:t>
      </w:r>
      <w:proofErr w:type="spellEnd"/>
    </w:p>
    <w:p w:rsidR="004008F3" w:rsidRDefault="004008F3" w:rsidP="004008F3">
      <w:pPr>
        <w:pStyle w:val="ConsPlusNormal"/>
        <w:jc w:val="both"/>
      </w:pPr>
    </w:p>
    <w:p w:rsidR="004008F3" w:rsidRDefault="004008F3" w:rsidP="004008F3">
      <w:pPr>
        <w:pStyle w:val="a3"/>
        <w:ind w:left="426"/>
        <w:rPr>
          <w:color w:val="000000"/>
          <w:sz w:val="20"/>
          <w:szCs w:val="20"/>
        </w:rPr>
      </w:pPr>
      <w:r>
        <w:rPr>
          <w:color w:val="000000"/>
          <w:sz w:val="20"/>
          <w:szCs w:val="20"/>
        </w:rPr>
        <w:t xml:space="preserve">Директор             </w:t>
      </w:r>
      <w:r>
        <w:rPr>
          <w:color w:val="000000"/>
          <w:sz w:val="20"/>
          <w:szCs w:val="20"/>
          <w:u w:val="single"/>
        </w:rPr>
        <w:t xml:space="preserve">                                                 </w:t>
      </w:r>
      <w:r>
        <w:rPr>
          <w:color w:val="000000"/>
          <w:sz w:val="20"/>
          <w:szCs w:val="20"/>
        </w:rPr>
        <w:t xml:space="preserve">  А.А. </w:t>
      </w:r>
      <w:proofErr w:type="spellStart"/>
      <w:r>
        <w:rPr>
          <w:color w:val="000000"/>
          <w:sz w:val="20"/>
          <w:szCs w:val="20"/>
        </w:rPr>
        <w:t>Нусенкис</w:t>
      </w:r>
      <w:proofErr w:type="spellEnd"/>
      <w:r>
        <w:rPr>
          <w:color w:val="000000"/>
          <w:sz w:val="20"/>
          <w:szCs w:val="20"/>
        </w:rPr>
        <w:t xml:space="preserve"> </w:t>
      </w:r>
    </w:p>
    <w:p w:rsidR="004008F3" w:rsidRDefault="004008F3" w:rsidP="004008F3">
      <w:pPr>
        <w:pStyle w:val="ConsPlusNormal"/>
        <w:widowControl/>
        <w:ind w:left="426"/>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 xml:space="preserve"> МП</w:t>
      </w:r>
    </w:p>
    <w:p w:rsidR="004008F3" w:rsidRDefault="004008F3" w:rsidP="004008F3">
      <w:pPr>
        <w:pStyle w:val="ConsPlusNormal"/>
        <w:widowControl/>
        <w:ind w:left="426"/>
        <w:jc w:val="both"/>
        <w:rPr>
          <w:rFonts w:ascii="Times New Roman" w:eastAsia="Times New Roman" w:hAnsi="Times New Roman" w:cs="Times New Roman"/>
          <w:b/>
          <w:color w:val="000000"/>
          <w:highlight w:val="yellow"/>
        </w:rPr>
      </w:pPr>
      <w:r>
        <w:rPr>
          <w:rFonts w:ascii="Times New Roman" w:eastAsia="Times New Roman" w:hAnsi="Times New Roman" w:cs="Times New Roman"/>
          <w:b/>
          <w:color w:val="000000"/>
          <w:highlight w:val="yellow"/>
        </w:rPr>
        <w:t>Заявитель:</w:t>
      </w:r>
    </w:p>
    <w:p w:rsidR="004008F3" w:rsidRDefault="004008F3" w:rsidP="004008F3">
      <w:pPr>
        <w:pStyle w:val="a3"/>
        <w:ind w:left="426"/>
        <w:rPr>
          <w:color w:val="000000"/>
          <w:sz w:val="20"/>
          <w:szCs w:val="20"/>
          <w:highlight w:val="yellow"/>
        </w:rPr>
      </w:pPr>
      <w:r>
        <w:rPr>
          <w:color w:val="000000"/>
          <w:sz w:val="20"/>
          <w:szCs w:val="20"/>
          <w:highlight w:val="yellow"/>
        </w:rPr>
        <w:t>Общество с ограниченной ответственностью  «________»</w:t>
      </w:r>
    </w:p>
    <w:p w:rsidR="004008F3" w:rsidRDefault="004008F3" w:rsidP="004008F3">
      <w:pPr>
        <w:pStyle w:val="ConsPlusNormal"/>
        <w:widowControl/>
        <w:ind w:left="426"/>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highlight w:val="yellow"/>
        </w:rPr>
        <w:t>Адрес юр./факт __________________________</w:t>
      </w:r>
    </w:p>
    <w:p w:rsidR="004008F3" w:rsidRDefault="004008F3" w:rsidP="004008F3">
      <w:pPr>
        <w:pStyle w:val="ConsPlusNormal"/>
        <w:widowControl/>
        <w:ind w:left="426"/>
        <w:jc w:val="both"/>
        <w:rPr>
          <w:rFonts w:ascii="Times New Roman" w:eastAsia="Times New Roman" w:hAnsi="Times New Roman" w:cs="Times New Roman"/>
          <w:color w:val="000000"/>
          <w:highlight w:val="yellow"/>
        </w:rPr>
      </w:pPr>
      <w:proofErr w:type="spellStart"/>
      <w:proofErr w:type="gramStart"/>
      <w:r>
        <w:rPr>
          <w:rFonts w:ascii="Times New Roman" w:eastAsia="Times New Roman" w:hAnsi="Times New Roman" w:cs="Times New Roman"/>
          <w:color w:val="000000"/>
          <w:highlight w:val="yellow"/>
        </w:rPr>
        <w:t>р</w:t>
      </w:r>
      <w:proofErr w:type="spellEnd"/>
      <w:proofErr w:type="gramEnd"/>
      <w:r>
        <w:rPr>
          <w:rFonts w:ascii="Times New Roman" w:eastAsia="Times New Roman" w:hAnsi="Times New Roman" w:cs="Times New Roman"/>
          <w:color w:val="000000"/>
          <w:highlight w:val="yellow"/>
        </w:rPr>
        <w:t>/счет _________________________________</w:t>
      </w:r>
    </w:p>
    <w:p w:rsidR="004008F3" w:rsidRDefault="004008F3" w:rsidP="004008F3">
      <w:pPr>
        <w:pStyle w:val="ConsPlusNormal"/>
        <w:widowControl/>
        <w:ind w:left="426"/>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highlight w:val="yellow"/>
        </w:rPr>
        <w:t>БИК _______________</w:t>
      </w:r>
    </w:p>
    <w:p w:rsidR="004008F3" w:rsidRDefault="004008F3" w:rsidP="004008F3">
      <w:pPr>
        <w:pStyle w:val="ConsPlusNormal"/>
        <w:widowControl/>
        <w:ind w:left="426"/>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highlight w:val="yellow"/>
        </w:rPr>
        <w:t xml:space="preserve">ИНН ___________, КПП ____________  </w:t>
      </w:r>
    </w:p>
    <w:p w:rsidR="004008F3" w:rsidRDefault="004008F3" w:rsidP="004008F3">
      <w:pPr>
        <w:pStyle w:val="ConsPlusNormal"/>
        <w:widowControl/>
        <w:ind w:left="426"/>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highlight w:val="yellow"/>
        </w:rPr>
        <w:t>тел/факс: ____________</w:t>
      </w:r>
    </w:p>
    <w:p w:rsidR="004008F3" w:rsidRDefault="004008F3" w:rsidP="004008F3">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yellow"/>
          <w:lang w:val="en-US"/>
        </w:rPr>
        <w:t>E</w:t>
      </w:r>
      <w:r>
        <w:rPr>
          <w:rFonts w:ascii="Times New Roman" w:eastAsia="Times New Roman" w:hAnsi="Times New Roman" w:cs="Times New Roman"/>
          <w:color w:val="000000"/>
          <w:highlight w:val="yellow"/>
        </w:rPr>
        <w:t>-</w:t>
      </w:r>
      <w:r>
        <w:rPr>
          <w:rFonts w:ascii="Times New Roman" w:eastAsia="Times New Roman" w:hAnsi="Times New Roman" w:cs="Times New Roman"/>
          <w:color w:val="000000"/>
          <w:highlight w:val="yellow"/>
          <w:lang w:val="en-US"/>
        </w:rPr>
        <w:t>mail</w:t>
      </w:r>
      <w:r>
        <w:rPr>
          <w:rFonts w:ascii="Times New Roman" w:eastAsia="Times New Roman" w:hAnsi="Times New Roman" w:cs="Times New Roman"/>
          <w:color w:val="000000"/>
          <w:highlight w:val="yellow"/>
        </w:rPr>
        <w:t>:________________</w:t>
      </w:r>
    </w:p>
    <w:p w:rsidR="004008F3" w:rsidRDefault="004008F3" w:rsidP="004008F3">
      <w:pPr>
        <w:pStyle w:val="ConsPlusNormal"/>
        <w:widowControl/>
        <w:ind w:left="426"/>
        <w:jc w:val="both"/>
        <w:rPr>
          <w:rFonts w:ascii="Times New Roman" w:eastAsia="Times New Roman" w:hAnsi="Times New Roman" w:cs="Times New Roman"/>
          <w:color w:val="000000"/>
          <w:highlight w:val="yellow"/>
        </w:rPr>
      </w:pPr>
    </w:p>
    <w:p w:rsidR="004008F3" w:rsidRDefault="004008F3" w:rsidP="004008F3">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yellow"/>
        </w:rPr>
        <w:t>Должность (ИЛИ ИП)___________________ФИО</w:t>
      </w:r>
    </w:p>
    <w:p w:rsidR="004008F3" w:rsidRDefault="004008F3" w:rsidP="004008F3">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МП</w:t>
      </w:r>
    </w:p>
    <w:p w:rsidR="009F5F31" w:rsidRDefault="009F5F31" w:rsidP="009F5F31">
      <w:pPr>
        <w:pStyle w:val="ConsPlusNormal"/>
        <w:jc w:val="both"/>
      </w:pPr>
    </w:p>
    <w:sectPr w:rsidR="009F5F31" w:rsidSect="004008F3">
      <w:pgSz w:w="11906" w:h="16838"/>
      <w:pgMar w:top="567"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F5F31"/>
    <w:rsid w:val="00206646"/>
    <w:rsid w:val="00390074"/>
    <w:rsid w:val="003D4E79"/>
    <w:rsid w:val="004008F3"/>
    <w:rsid w:val="005E2F80"/>
    <w:rsid w:val="00650246"/>
    <w:rsid w:val="006D1AD9"/>
    <w:rsid w:val="0087069F"/>
    <w:rsid w:val="00997463"/>
    <w:rsid w:val="009F5F31"/>
    <w:rsid w:val="00AC3C4C"/>
    <w:rsid w:val="00D438E1"/>
    <w:rsid w:val="00DB5A7D"/>
    <w:rsid w:val="00DD4002"/>
    <w:rsid w:val="00E41DB1"/>
    <w:rsid w:val="00F14F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F3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5F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9F5F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basedOn w:val="a"/>
    <w:qFormat/>
    <w:rsid w:val="00650246"/>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0807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1918</Words>
  <Characters>10933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2017-05-19T11:25:00Z</dcterms:created>
  <dcterms:modified xsi:type="dcterms:W3CDTF">2017-06-08T10:18:00Z</dcterms:modified>
</cp:coreProperties>
</file>